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59" w:rsidRDefault="00FD0259" w:rsidP="00FD0259">
      <w:pPr>
        <w:jc w:val="center"/>
        <w:rPr>
          <w:b/>
        </w:rPr>
      </w:pPr>
      <w:r w:rsidRPr="00320461">
        <w:rPr>
          <w:b/>
          <w:sz w:val="34"/>
          <w:szCs w:val="34"/>
        </w:rPr>
        <w:t xml:space="preserve">National </w:t>
      </w:r>
      <w:smartTag w:uri="urn:schemas-microsoft-com:office:smarttags" w:element="place">
        <w:smartTag w:uri="urn:schemas-microsoft-com:office:smarttags" w:element="PlaceType">
          <w:r w:rsidRPr="00320461">
            <w:rPr>
              <w:b/>
              <w:sz w:val="34"/>
              <w:szCs w:val="34"/>
            </w:rPr>
            <w:t>Institute</w:t>
          </w:r>
        </w:smartTag>
        <w:r w:rsidRPr="00320461">
          <w:rPr>
            <w:b/>
            <w:sz w:val="34"/>
            <w:szCs w:val="34"/>
          </w:rPr>
          <w:t xml:space="preserve"> of </w:t>
        </w:r>
        <w:smartTag w:uri="urn:schemas-microsoft-com:office:smarttags" w:element="PlaceName">
          <w:r w:rsidRPr="00320461">
            <w:rPr>
              <w:b/>
              <w:sz w:val="34"/>
              <w:szCs w:val="34"/>
            </w:rPr>
            <w:t>Plant</w:t>
          </w:r>
        </w:smartTag>
      </w:smartTag>
      <w:r w:rsidRPr="00320461">
        <w:rPr>
          <w:b/>
          <w:sz w:val="34"/>
          <w:szCs w:val="34"/>
        </w:rPr>
        <w:t xml:space="preserve"> Genome Research</w:t>
      </w:r>
    </w:p>
    <w:p w:rsidR="00FD0259" w:rsidRDefault="00FD0259" w:rsidP="00FD0259">
      <w:pPr>
        <w:pStyle w:val="Heading2"/>
      </w:pPr>
      <w:proofErr w:type="spellStart"/>
      <w:r w:rsidRPr="00320461">
        <w:rPr>
          <w:sz w:val="30"/>
          <w:szCs w:val="34"/>
        </w:rPr>
        <w:t>Proforma</w:t>
      </w:r>
      <w:proofErr w:type="spellEnd"/>
      <w:r w:rsidRPr="00320461">
        <w:rPr>
          <w:sz w:val="30"/>
          <w:szCs w:val="34"/>
        </w:rPr>
        <w:t xml:space="preserve"> for request for filing of patents</w:t>
      </w:r>
      <w:r>
        <w:t xml:space="preserve"> </w:t>
      </w:r>
    </w:p>
    <w:p w:rsidR="00FD0259" w:rsidRDefault="00FD0259" w:rsidP="00FD0259">
      <w:pPr>
        <w:autoSpaceDE w:val="0"/>
        <w:autoSpaceDN w:val="0"/>
        <w:adjustRightInd w:val="0"/>
        <w:jc w:val="center"/>
        <w:rPr>
          <w:b/>
          <w:bCs/>
          <w:szCs w:val="28"/>
        </w:rPr>
      </w:pPr>
    </w:p>
    <w:p w:rsidR="00FD0259" w:rsidRDefault="00FD0259" w:rsidP="00FD0259">
      <w:pPr>
        <w:autoSpaceDE w:val="0"/>
        <w:autoSpaceDN w:val="0"/>
        <w:adjustRightInd w:val="0"/>
        <w:rPr>
          <w:b/>
          <w:bCs/>
          <w:szCs w:val="28"/>
        </w:rPr>
      </w:pPr>
      <w:r>
        <w:rPr>
          <w:b/>
          <w:bCs/>
          <w:szCs w:val="28"/>
        </w:rPr>
        <w:t xml:space="preserve">Part – A </w:t>
      </w:r>
      <w:r>
        <w:rPr>
          <w:bCs/>
          <w:szCs w:val="28"/>
        </w:rPr>
        <w:t>(Brief Description)</w:t>
      </w:r>
    </w:p>
    <w:p w:rsidR="00FD0259" w:rsidRDefault="00FD0259" w:rsidP="00FD0259">
      <w:pPr>
        <w:numPr>
          <w:ilvl w:val="0"/>
          <w:numId w:val="1"/>
        </w:numPr>
        <w:autoSpaceDE w:val="0"/>
        <w:autoSpaceDN w:val="0"/>
        <w:adjustRightInd w:val="0"/>
        <w:spacing w:before="120" w:after="0" w:line="240" w:lineRule="auto"/>
        <w:rPr>
          <w:szCs w:val="24"/>
        </w:rPr>
      </w:pPr>
      <w:r>
        <w:t>Title of Invention: ……………………………………………………………………………</w:t>
      </w:r>
    </w:p>
    <w:p w:rsidR="00FD0259" w:rsidRDefault="00FD0259" w:rsidP="00FD0259">
      <w:pPr>
        <w:numPr>
          <w:ilvl w:val="0"/>
          <w:numId w:val="1"/>
        </w:numPr>
        <w:autoSpaceDE w:val="0"/>
        <w:autoSpaceDN w:val="0"/>
        <w:adjustRightInd w:val="0"/>
        <w:spacing w:before="120" w:after="0" w:line="240" w:lineRule="auto"/>
        <w:ind w:right="-720"/>
      </w:pPr>
      <w:r>
        <w:t>Name of the Inventor (s)</w:t>
      </w:r>
      <w:proofErr w:type="gramStart"/>
      <w:r>
        <w:t>:………………………………………………………………………</w:t>
      </w:r>
      <w:proofErr w:type="gramEnd"/>
    </w:p>
    <w:p w:rsidR="00FD0259" w:rsidRDefault="00FD0259" w:rsidP="00FD0259">
      <w:pPr>
        <w:numPr>
          <w:ilvl w:val="0"/>
          <w:numId w:val="1"/>
        </w:numPr>
        <w:autoSpaceDE w:val="0"/>
        <w:autoSpaceDN w:val="0"/>
        <w:adjustRightInd w:val="0"/>
        <w:spacing w:before="120" w:after="0" w:line="240" w:lineRule="auto"/>
        <w:ind w:right="-720"/>
      </w:pPr>
      <w:r>
        <w:t>Address: ……………………………………………………………………………………….</w:t>
      </w:r>
      <w:r>
        <w:br/>
        <w:t>Telephone: ………………Fax: …………………. E-mail: …………………………………..</w:t>
      </w:r>
    </w:p>
    <w:p w:rsidR="00FD0259" w:rsidRDefault="00FD0259" w:rsidP="00FD0259">
      <w:pPr>
        <w:numPr>
          <w:ilvl w:val="0"/>
          <w:numId w:val="1"/>
        </w:numPr>
        <w:autoSpaceDE w:val="0"/>
        <w:autoSpaceDN w:val="0"/>
        <w:adjustRightInd w:val="0"/>
        <w:spacing w:before="120" w:after="0" w:line="240" w:lineRule="auto"/>
        <w:jc w:val="both"/>
      </w:pPr>
      <w:r>
        <w:t>Description of the invention (indicating prior art and the highlights of the invention).</w:t>
      </w:r>
    </w:p>
    <w:p w:rsidR="00FD0259" w:rsidRDefault="00FD0259" w:rsidP="00FD0259">
      <w:pPr>
        <w:numPr>
          <w:ilvl w:val="0"/>
          <w:numId w:val="1"/>
        </w:numPr>
        <w:autoSpaceDE w:val="0"/>
        <w:autoSpaceDN w:val="0"/>
        <w:adjustRightInd w:val="0"/>
        <w:spacing w:before="120" w:after="0" w:line="240" w:lineRule="auto"/>
      </w:pPr>
      <w:r>
        <w:t>Present stage of development (including scale of operation/ production, validation, quality etc.).</w:t>
      </w:r>
    </w:p>
    <w:p w:rsidR="00FD0259" w:rsidRDefault="00FD0259" w:rsidP="00FD0259">
      <w:pPr>
        <w:numPr>
          <w:ilvl w:val="0"/>
          <w:numId w:val="1"/>
        </w:numPr>
        <w:autoSpaceDE w:val="0"/>
        <w:autoSpaceDN w:val="0"/>
        <w:adjustRightInd w:val="0"/>
        <w:spacing w:before="120" w:after="0" w:line="240" w:lineRule="auto"/>
      </w:pPr>
      <w:r>
        <w:t>Utility of your invention.</w:t>
      </w:r>
    </w:p>
    <w:p w:rsidR="00FD0259" w:rsidRDefault="00FD0259" w:rsidP="00FD0259">
      <w:pPr>
        <w:numPr>
          <w:ilvl w:val="0"/>
          <w:numId w:val="1"/>
        </w:numPr>
        <w:autoSpaceDE w:val="0"/>
        <w:autoSpaceDN w:val="0"/>
        <w:adjustRightInd w:val="0"/>
        <w:spacing w:before="120" w:after="0" w:line="240" w:lineRule="auto"/>
        <w:jc w:val="both"/>
      </w:pPr>
      <w:r>
        <w:t>Present national and international knowledge on the utility of this invention.</w:t>
      </w:r>
    </w:p>
    <w:p w:rsidR="00FD0259" w:rsidRDefault="00FD0259" w:rsidP="00FD0259">
      <w:pPr>
        <w:numPr>
          <w:ilvl w:val="0"/>
          <w:numId w:val="1"/>
        </w:numPr>
        <w:autoSpaceDE w:val="0"/>
        <w:autoSpaceDN w:val="0"/>
        <w:adjustRightInd w:val="0"/>
        <w:spacing w:before="120" w:after="0" w:line="240" w:lineRule="auto"/>
      </w:pPr>
      <w:r>
        <w:t>Present status of patenting on this invention (patent and literature search).</w:t>
      </w:r>
    </w:p>
    <w:p w:rsidR="00FD0259" w:rsidRDefault="00FD0259" w:rsidP="00FD0259">
      <w:pPr>
        <w:numPr>
          <w:ilvl w:val="0"/>
          <w:numId w:val="1"/>
        </w:numPr>
        <w:autoSpaceDE w:val="0"/>
        <w:autoSpaceDN w:val="0"/>
        <w:adjustRightInd w:val="0"/>
        <w:spacing w:before="120" w:after="0" w:line="240" w:lineRule="auto"/>
        <w:jc w:val="both"/>
      </w:pPr>
      <w:r>
        <w:t>Novelty, non-obviousness, inventive step and utility of this invention, with brief justification.</w:t>
      </w:r>
    </w:p>
    <w:p w:rsidR="00FD0259" w:rsidRDefault="00FD0259" w:rsidP="00FD0259">
      <w:pPr>
        <w:numPr>
          <w:ilvl w:val="0"/>
          <w:numId w:val="1"/>
        </w:numPr>
        <w:autoSpaceDE w:val="0"/>
        <w:autoSpaceDN w:val="0"/>
        <w:adjustRightInd w:val="0"/>
        <w:spacing w:before="120" w:after="0" w:line="240" w:lineRule="auto"/>
        <w:jc w:val="both"/>
      </w:pPr>
      <w:r>
        <w:t>Whether the necessary approval of National Biodiversity Authority, Ministry of Environment and Forests, Government of India has been obtained.</w:t>
      </w:r>
    </w:p>
    <w:p w:rsidR="00FD0259" w:rsidRDefault="00FD0259" w:rsidP="003C7105">
      <w:pPr>
        <w:numPr>
          <w:ilvl w:val="0"/>
          <w:numId w:val="1"/>
        </w:numPr>
        <w:autoSpaceDE w:val="0"/>
        <w:autoSpaceDN w:val="0"/>
        <w:adjustRightInd w:val="0"/>
        <w:spacing w:before="120" w:after="0" w:line="240" w:lineRule="auto"/>
        <w:jc w:val="both"/>
      </w:pPr>
      <w:r>
        <w:t>Country of filing patent and detail</w:t>
      </w:r>
      <w:r w:rsidR="006E6C97">
        <w:t>ed</w:t>
      </w:r>
      <w:r>
        <w:t xml:space="preserve"> justification for the same focusing on target industrial sector, market etc.</w:t>
      </w:r>
      <w:r w:rsidR="006E6C97">
        <w:t xml:space="preserve"> (</w:t>
      </w:r>
      <w:r w:rsidR="0043244A" w:rsidRPr="0043244A">
        <w:rPr>
          <w:b/>
          <w:bCs/>
        </w:rPr>
        <w:t xml:space="preserve">to be restricted to India followed by PCT with </w:t>
      </w:r>
      <w:r w:rsidR="003C7105">
        <w:rPr>
          <w:b/>
          <w:bCs/>
        </w:rPr>
        <w:t xml:space="preserve">maximum of </w:t>
      </w:r>
      <w:r w:rsidR="00D05AF2">
        <w:rPr>
          <w:b/>
          <w:bCs/>
        </w:rPr>
        <w:t>2</w:t>
      </w:r>
      <w:r w:rsidR="0043244A" w:rsidRPr="0043244A">
        <w:rPr>
          <w:b/>
          <w:bCs/>
        </w:rPr>
        <w:t xml:space="preserve"> foreign countries</w:t>
      </w:r>
      <w:r w:rsidR="0043244A">
        <w:t>)</w:t>
      </w:r>
    </w:p>
    <w:p w:rsidR="00FD0259" w:rsidRDefault="00FD0259" w:rsidP="00FD0259">
      <w:pPr>
        <w:numPr>
          <w:ilvl w:val="0"/>
          <w:numId w:val="1"/>
        </w:numPr>
        <w:spacing w:after="0" w:line="240" w:lineRule="auto"/>
      </w:pPr>
      <w:r>
        <w:t>Commercial potential of invention:</w:t>
      </w:r>
    </w:p>
    <w:p w:rsidR="00FD0259" w:rsidRDefault="00FD0259" w:rsidP="00FD0259">
      <w:pPr>
        <w:numPr>
          <w:ilvl w:val="0"/>
          <w:numId w:val="1"/>
        </w:numPr>
        <w:spacing w:after="0" w:line="240" w:lineRule="auto"/>
      </w:pPr>
      <w:r>
        <w:t>Have you approached any other institution for patenting this invention?  (If yes, provide details and outcome)</w:t>
      </w:r>
    </w:p>
    <w:p w:rsidR="00FD0259" w:rsidRDefault="00FD0259" w:rsidP="00FD0259">
      <w:pPr>
        <w:autoSpaceDE w:val="0"/>
        <w:autoSpaceDN w:val="0"/>
        <w:adjustRightInd w:val="0"/>
        <w:rPr>
          <w:b/>
          <w:bCs/>
        </w:rPr>
      </w:pPr>
    </w:p>
    <w:p w:rsidR="00FD0259" w:rsidRDefault="00FD0259" w:rsidP="00FD0259">
      <w:pPr>
        <w:autoSpaceDE w:val="0"/>
        <w:autoSpaceDN w:val="0"/>
        <w:adjustRightInd w:val="0"/>
        <w:rPr>
          <w:b/>
          <w:bCs/>
        </w:rPr>
      </w:pPr>
      <w:r>
        <w:rPr>
          <w:b/>
          <w:bCs/>
        </w:rPr>
        <w:t xml:space="preserve">Part – B </w:t>
      </w:r>
      <w:r>
        <w:rPr>
          <w:bCs/>
        </w:rPr>
        <w:t>(Detailed Description)</w:t>
      </w:r>
    </w:p>
    <w:p w:rsidR="00FD0259" w:rsidRDefault="00FD0259" w:rsidP="00FD0259">
      <w:pPr>
        <w:numPr>
          <w:ilvl w:val="0"/>
          <w:numId w:val="2"/>
        </w:numPr>
        <w:autoSpaceDE w:val="0"/>
        <w:autoSpaceDN w:val="0"/>
        <w:adjustRightInd w:val="0"/>
        <w:spacing w:before="120" w:after="0" w:line="240" w:lineRule="auto"/>
      </w:pPr>
      <w:r>
        <w:t>Objectives of your invention.</w:t>
      </w:r>
    </w:p>
    <w:p w:rsidR="00FD0259" w:rsidRDefault="00FD0259" w:rsidP="00FD0259">
      <w:pPr>
        <w:numPr>
          <w:ilvl w:val="0"/>
          <w:numId w:val="2"/>
        </w:numPr>
        <w:autoSpaceDE w:val="0"/>
        <w:autoSpaceDN w:val="0"/>
        <w:adjustRightInd w:val="0"/>
        <w:spacing w:before="120" w:after="0" w:line="240" w:lineRule="auto"/>
      </w:pPr>
      <w:r>
        <w:t xml:space="preserve">Detailed description of the invention </w:t>
      </w:r>
    </w:p>
    <w:p w:rsidR="00FD0259" w:rsidRDefault="00FD0259" w:rsidP="00FD0259">
      <w:pPr>
        <w:autoSpaceDE w:val="0"/>
        <w:autoSpaceDN w:val="0"/>
        <w:adjustRightInd w:val="0"/>
        <w:spacing w:before="120"/>
        <w:ind w:left="720"/>
      </w:pPr>
      <w:r>
        <w:t>(Should be accompanied with drawings/ diagrams, if any, duly labeled and correlated with the description).</w:t>
      </w:r>
    </w:p>
    <w:p w:rsidR="00FD0259" w:rsidRDefault="00FD0259" w:rsidP="00FD0259">
      <w:pPr>
        <w:numPr>
          <w:ilvl w:val="0"/>
          <w:numId w:val="2"/>
        </w:numPr>
        <w:autoSpaceDE w:val="0"/>
        <w:autoSpaceDN w:val="0"/>
        <w:adjustRightInd w:val="0"/>
        <w:spacing w:before="120" w:after="0" w:line="240" w:lineRule="auto"/>
      </w:pPr>
      <w:r>
        <w:t>Existing state of art and limitations, if any.</w:t>
      </w:r>
    </w:p>
    <w:p w:rsidR="00D05AF2" w:rsidRPr="004B7D45" w:rsidRDefault="00D05AF2">
      <w:pPr>
        <w:rPr>
          <w:sz w:val="20"/>
          <w:szCs w:val="20"/>
        </w:rPr>
      </w:pPr>
      <w:r>
        <w:br w:type="page"/>
      </w:r>
    </w:p>
    <w:p w:rsidR="00FD0259" w:rsidRDefault="00FD0259" w:rsidP="00FD0259">
      <w:pPr>
        <w:autoSpaceDE w:val="0"/>
        <w:autoSpaceDN w:val="0"/>
        <w:adjustRightInd w:val="0"/>
        <w:spacing w:before="120"/>
        <w:ind w:left="360"/>
      </w:pPr>
    </w:p>
    <w:p w:rsidR="00FD0259" w:rsidRDefault="00FD0259" w:rsidP="00FD0259">
      <w:pPr>
        <w:autoSpaceDE w:val="0"/>
        <w:autoSpaceDN w:val="0"/>
        <w:adjustRightInd w:val="0"/>
        <w:rPr>
          <w:b/>
          <w:bCs/>
        </w:rPr>
      </w:pPr>
      <w:r>
        <w:rPr>
          <w:b/>
          <w:bCs/>
        </w:rPr>
        <w:t>Part – C</w:t>
      </w:r>
      <w:r>
        <w:rPr>
          <w:b/>
          <w:bCs/>
        </w:rPr>
        <w:tab/>
      </w:r>
      <w:r>
        <w:rPr>
          <w:b/>
          <w:bCs/>
        </w:rPr>
        <w:tab/>
      </w:r>
      <w:r>
        <w:rPr>
          <w:b/>
          <w:bCs/>
        </w:rPr>
        <w:tab/>
      </w:r>
      <w:r>
        <w:rPr>
          <w:b/>
          <w:bCs/>
        </w:rPr>
        <w:tab/>
      </w:r>
      <w:r>
        <w:rPr>
          <w:b/>
          <w:bCs/>
        </w:rPr>
        <w:tab/>
      </w:r>
    </w:p>
    <w:p w:rsidR="00FD0259" w:rsidRDefault="00FD0259" w:rsidP="00FD0259">
      <w:pPr>
        <w:autoSpaceDE w:val="0"/>
        <w:autoSpaceDN w:val="0"/>
        <w:adjustRightInd w:val="0"/>
        <w:jc w:val="center"/>
        <w:rPr>
          <w:b/>
          <w:bCs/>
        </w:rPr>
      </w:pPr>
      <w:r>
        <w:rPr>
          <w:b/>
          <w:bCs/>
        </w:rPr>
        <w:t>Declaration</w:t>
      </w:r>
    </w:p>
    <w:p w:rsidR="00320461" w:rsidRDefault="00FD0259" w:rsidP="00FD0259">
      <w:pPr>
        <w:jc w:val="both"/>
      </w:pPr>
      <w:r>
        <w:t xml:space="preserve">I /We certify and declare that all the information provided in parts A &amp; B is true and correct to the best of my / our knowledge and belief. </w:t>
      </w:r>
    </w:p>
    <w:p w:rsidR="00FD0259" w:rsidRDefault="00FD0259" w:rsidP="00FD0259">
      <w:pPr>
        <w:jc w:val="both"/>
      </w:pPr>
      <w:r>
        <w:t xml:space="preserve">The undersigned will be responsible for clarification/answering of all the queries raised by attorney/patent office in connection with patent application before the due date. </w:t>
      </w:r>
    </w:p>
    <w:p w:rsidR="00EA35C0" w:rsidRPr="00EA35C0" w:rsidRDefault="00EA35C0" w:rsidP="00FD0259">
      <w:pPr>
        <w:jc w:val="both"/>
        <w:rPr>
          <w:rFonts w:cstheme="minorHAnsi"/>
        </w:rPr>
      </w:pPr>
      <w:r w:rsidRPr="00EA35C0">
        <w:rPr>
          <w:rFonts w:cstheme="minorHAnsi"/>
        </w:rPr>
        <w:t xml:space="preserve">I/we understand </w:t>
      </w:r>
      <w:r w:rsidR="004B7D45">
        <w:rPr>
          <w:rFonts w:cstheme="minorHAnsi"/>
        </w:rPr>
        <w:t xml:space="preserve">that </w:t>
      </w:r>
      <w:r w:rsidR="004B7D45">
        <w:t>the patent application filed will be in the name of National Institute of Plant Genome Research (as Applicant), and all the commercial interest of the patent will lie with NIPGR and inventor(s) as per the rules of the Institute. T</w:t>
      </w:r>
      <w:r w:rsidRPr="00EA35C0">
        <w:rPr>
          <w:rFonts w:cstheme="minorHAnsi"/>
        </w:rPr>
        <w:t xml:space="preserve">he Institute will support the patent application for </w:t>
      </w:r>
      <w:r w:rsidR="00467285">
        <w:rPr>
          <w:rFonts w:cstheme="minorHAnsi"/>
        </w:rPr>
        <w:t>ten</w:t>
      </w:r>
      <w:r w:rsidRPr="00EA35C0">
        <w:rPr>
          <w:rFonts w:cstheme="minorHAnsi"/>
        </w:rPr>
        <w:t xml:space="preserve"> years from the date of filing or </w:t>
      </w:r>
      <w:r w:rsidR="00467285">
        <w:rPr>
          <w:rFonts w:cstheme="minorHAnsi"/>
        </w:rPr>
        <w:t>five</w:t>
      </w:r>
      <w:r w:rsidRPr="00EA35C0">
        <w:rPr>
          <w:rFonts w:cstheme="minorHAnsi"/>
        </w:rPr>
        <w:t xml:space="preserve"> years after date of grant of patent or commercialization, whichever is earlier. After that period, the inventor(s) has to take care of patent application/patent.</w:t>
      </w:r>
    </w:p>
    <w:p w:rsidR="00320461" w:rsidRDefault="00320461" w:rsidP="00FD0259">
      <w:pPr>
        <w:jc w:val="both"/>
      </w:pPr>
      <w:r>
        <w:t xml:space="preserve">I/we </w:t>
      </w:r>
      <w:r w:rsidR="004B7D45">
        <w:t>will be responsible</w:t>
      </w:r>
      <w:r>
        <w:t xml:space="preserve"> to take administrative approval (with estimates) for each and every action for processing of patent application which involves financial implications on the part of the Institute</w:t>
      </w:r>
      <w:r w:rsidR="00467285">
        <w:t>.</w:t>
      </w:r>
      <w:r>
        <w:t xml:space="preserve"> </w:t>
      </w:r>
    </w:p>
    <w:p w:rsidR="00320461" w:rsidRDefault="00320461" w:rsidP="00FD0259">
      <w:pPr>
        <w:jc w:val="both"/>
      </w:pPr>
    </w:p>
    <w:p w:rsidR="004B7D45" w:rsidRDefault="004B7D45" w:rsidP="00FD0259">
      <w:pPr>
        <w:jc w:val="both"/>
      </w:pPr>
    </w:p>
    <w:p w:rsidR="00FD0259" w:rsidRDefault="00320461" w:rsidP="00EA35C0">
      <w:pPr>
        <w:jc w:val="both"/>
      </w:pPr>
      <w:r>
        <w:t xml:space="preserve"> </w:t>
      </w:r>
      <w:r w:rsidR="00FD0259">
        <w:t>Name of the Inventor(s)</w:t>
      </w:r>
      <w:r w:rsidR="00FD0259">
        <w:tab/>
      </w:r>
      <w:r w:rsidR="00FD0259">
        <w:tab/>
      </w:r>
      <w:r w:rsidR="00FD0259">
        <w:tab/>
      </w:r>
      <w:r w:rsidR="00FD0259">
        <w:tab/>
      </w:r>
      <w:r w:rsidR="00FD0259">
        <w:tab/>
        <w:t xml:space="preserve">                                 </w:t>
      </w:r>
      <w:r w:rsidR="004B7D45">
        <w:tab/>
      </w:r>
      <w:r w:rsidR="00FD0259">
        <w:t>Signature(s)</w:t>
      </w:r>
    </w:p>
    <w:p w:rsidR="00FD0259" w:rsidRDefault="00FD0259" w:rsidP="00FD0259">
      <w:pPr>
        <w:autoSpaceDE w:val="0"/>
        <w:autoSpaceDN w:val="0"/>
        <w:adjustRightInd w:val="0"/>
      </w:pPr>
      <w:r>
        <w:t xml:space="preserve">Date: </w:t>
      </w:r>
      <w:r>
        <w:tab/>
      </w:r>
      <w:r>
        <w:tab/>
      </w:r>
      <w:r>
        <w:br/>
        <w:t>Place:</w:t>
      </w:r>
    </w:p>
    <w:p w:rsidR="00CD33D7" w:rsidRDefault="00CD33D7"/>
    <w:sectPr w:rsidR="00CD33D7" w:rsidSect="006C4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D1676"/>
    <w:multiLevelType w:val="hybridMultilevel"/>
    <w:tmpl w:val="0D306A7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13690D"/>
    <w:multiLevelType w:val="hybridMultilevel"/>
    <w:tmpl w:val="54560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0259"/>
    <w:rsid w:val="00010C0A"/>
    <w:rsid w:val="000E6E0D"/>
    <w:rsid w:val="00320461"/>
    <w:rsid w:val="00390DCF"/>
    <w:rsid w:val="003A0350"/>
    <w:rsid w:val="003C7105"/>
    <w:rsid w:val="0043244A"/>
    <w:rsid w:val="00467285"/>
    <w:rsid w:val="004B7D45"/>
    <w:rsid w:val="006C45DB"/>
    <w:rsid w:val="006E6C97"/>
    <w:rsid w:val="00CD33D7"/>
    <w:rsid w:val="00D05AF2"/>
    <w:rsid w:val="00DA0DCA"/>
    <w:rsid w:val="00EA35C0"/>
    <w:rsid w:val="00FA74BB"/>
    <w:rsid w:val="00FD0259"/>
    <w:rsid w:val="00FE579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DB"/>
  </w:style>
  <w:style w:type="paragraph" w:styleId="Heading2">
    <w:name w:val="heading 2"/>
    <w:basedOn w:val="Normal"/>
    <w:next w:val="Normal"/>
    <w:link w:val="Heading2Char"/>
    <w:semiHidden/>
    <w:unhideWhenUsed/>
    <w:qFormat/>
    <w:rsid w:val="00FD0259"/>
    <w:pPr>
      <w:keepNext/>
      <w:autoSpaceDE w:val="0"/>
      <w:autoSpaceDN w:val="0"/>
      <w:adjustRightInd w:val="0"/>
      <w:spacing w:after="0" w:line="240" w:lineRule="auto"/>
      <w:jc w:val="center"/>
      <w:outlineLvl w:val="1"/>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D0259"/>
    <w:rPr>
      <w:rFonts w:ascii="Times New Roman" w:eastAsia="Times New Roman" w:hAnsi="Times New Roman" w:cs="Times New Roman"/>
      <w:b/>
      <w:bCs/>
      <w:sz w:val="24"/>
      <w:szCs w:val="28"/>
    </w:rPr>
  </w:style>
  <w:style w:type="paragraph" w:styleId="ListParagraph">
    <w:name w:val="List Paragraph"/>
    <w:basedOn w:val="Normal"/>
    <w:uiPriority w:val="34"/>
    <w:qFormat/>
    <w:rsid w:val="00320461"/>
    <w:pPr>
      <w:ind w:left="720"/>
      <w:contextualSpacing/>
    </w:pPr>
  </w:style>
</w:styles>
</file>

<file path=word/webSettings.xml><?xml version="1.0" encoding="utf-8"?>
<w:webSettings xmlns:r="http://schemas.openxmlformats.org/officeDocument/2006/relationships" xmlns:w="http://schemas.openxmlformats.org/wordprocessingml/2006/main">
  <w:divs>
    <w:div w:id="13406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2FC7-BB4C-4836-8392-9C5F7149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NIPGR</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dc:creator>
  <cp:keywords/>
  <dc:description/>
  <cp:lastModifiedBy>Sudhir Patwal</cp:lastModifiedBy>
  <cp:revision>8</cp:revision>
  <cp:lastPrinted>2016-09-16T02:51:00Z</cp:lastPrinted>
  <dcterms:created xsi:type="dcterms:W3CDTF">2016-07-22T04:26:00Z</dcterms:created>
  <dcterms:modified xsi:type="dcterms:W3CDTF">2016-09-16T02:51:00Z</dcterms:modified>
</cp:coreProperties>
</file>