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4495" w14:textId="77777777" w:rsidR="005F478D" w:rsidRDefault="005F478D" w:rsidP="005F478D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Particulars of recipients of permission/concession/authorizations granted by Public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A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uthority. For Radiological and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R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ectified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S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 xml:space="preserve">pirit and </w:t>
      </w:r>
      <w:r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A</w:t>
      </w:r>
      <w:r w:rsidRPr="00196D91"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  <w:t>lcohol</w:t>
      </w:r>
    </w:p>
    <w:p w14:paraId="3149EB1C" w14:textId="77777777" w:rsidR="005F478D" w:rsidRPr="00196D91" w:rsidRDefault="005F478D" w:rsidP="005F478D">
      <w:pPr>
        <w:shd w:val="clear" w:color="auto" w:fill="FFFFFF"/>
        <w:spacing w:after="0" w:line="240" w:lineRule="auto"/>
        <w:rPr>
          <w:rFonts w:ascii="Garamond" w:eastAsia="Times New Roman" w:hAnsi="Garamond" w:cs="Calibri Light"/>
          <w:b/>
          <w:bCs/>
          <w:color w:val="222222"/>
          <w:sz w:val="30"/>
          <w:szCs w:val="30"/>
          <w:lang w:eastAsia="en-IN" w:bidi="hi-IN"/>
        </w:rPr>
      </w:pPr>
    </w:p>
    <w:p w14:paraId="7BCD68FC" w14:textId="77777777" w:rsidR="005F478D" w:rsidRPr="00196D91" w:rsidRDefault="005F478D" w:rsidP="005F478D">
      <w:pPr>
        <w:spacing w:after="0" w:line="240" w:lineRule="exact"/>
        <w:rPr>
          <w:rFonts w:ascii="Garamond" w:hAnsi="Garamond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1984"/>
        <w:gridCol w:w="4916"/>
        <w:gridCol w:w="4016"/>
        <w:gridCol w:w="3933"/>
      </w:tblGrid>
      <w:tr w:rsidR="005F478D" w:rsidRPr="00196D91" w14:paraId="46A7880A" w14:textId="77777777" w:rsidTr="00C83208">
        <w:trPr>
          <w:trHeight w:val="492"/>
        </w:trPr>
        <w:tc>
          <w:tcPr>
            <w:tcW w:w="845" w:type="dxa"/>
            <w:vMerge w:val="restart"/>
          </w:tcPr>
          <w:p w14:paraId="12418742" w14:textId="77777777" w:rsidR="005F478D" w:rsidRPr="00196D91" w:rsidRDefault="005F478D" w:rsidP="00C83208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2.5</w:t>
            </w:r>
          </w:p>
        </w:tc>
        <w:tc>
          <w:tcPr>
            <w:tcW w:w="1984" w:type="dxa"/>
            <w:vMerge w:val="restart"/>
          </w:tcPr>
          <w:p w14:paraId="76EE9E41" w14:textId="77777777" w:rsidR="005F478D" w:rsidRPr="00196D91" w:rsidRDefault="005F478D" w:rsidP="00C83208">
            <w:pPr>
              <w:shd w:val="clear" w:color="auto" w:fill="FFFFFF"/>
              <w:jc w:val="both"/>
              <w:rPr>
                <w:rFonts w:ascii="Garamond" w:hAnsi="Garamond"/>
                <w:sz w:val="26"/>
                <w:szCs w:val="26"/>
              </w:rPr>
            </w:pPr>
            <w:r w:rsidRPr="00196D91"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 xml:space="preserve">Particulars of recipients of concessions, permits </w:t>
            </w:r>
            <w:r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>or</w:t>
            </w:r>
            <w:r w:rsidRPr="00196D91"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  <w:t xml:space="preserve"> authorizations granted by the public authority [Section 4(1) (b) (xiii)]</w:t>
            </w:r>
          </w:p>
        </w:tc>
        <w:tc>
          <w:tcPr>
            <w:tcW w:w="4916" w:type="dxa"/>
            <w:vMerge w:val="restart"/>
          </w:tcPr>
          <w:p w14:paraId="3B3A150E" w14:textId="77777777" w:rsidR="005F478D" w:rsidRPr="00196D91" w:rsidRDefault="005F478D" w:rsidP="00C83208">
            <w:pPr>
              <w:spacing w:line="240" w:lineRule="exact"/>
              <w:ind w:left="460" w:hanging="460"/>
              <w:jc w:val="both"/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>i</w:t>
            </w:r>
            <w:proofErr w:type="spellEnd"/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>)</w:t>
            </w:r>
            <w:r w:rsidRPr="00196D91">
              <w:rPr>
                <w:rFonts w:ascii="Garamond" w:hAnsi="Garamond"/>
                <w:color w:val="222222"/>
                <w:sz w:val="26"/>
                <w:szCs w:val="26"/>
                <w:shd w:val="clear" w:color="auto" w:fill="FFFFFF"/>
              </w:rPr>
              <w:t>  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  <w:t>Concessions, permits or authorizations granted by public authority</w:t>
            </w:r>
          </w:p>
          <w:p w14:paraId="3E46943A" w14:textId="77777777" w:rsidR="005F478D" w:rsidRPr="00196D91" w:rsidRDefault="005F478D" w:rsidP="00C83208">
            <w:pPr>
              <w:spacing w:line="240" w:lineRule="exact"/>
              <w:ind w:left="460" w:hanging="460"/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016" w:type="dxa"/>
          </w:tcPr>
          <w:p w14:paraId="34B13C41" w14:textId="77777777" w:rsidR="005F478D" w:rsidRPr="00196D91" w:rsidRDefault="005F478D" w:rsidP="00C83208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Procurement of Rectified Spirit and Absolute Alcohol</w:t>
            </w:r>
          </w:p>
        </w:tc>
        <w:tc>
          <w:tcPr>
            <w:tcW w:w="3933" w:type="dxa"/>
          </w:tcPr>
          <w:p w14:paraId="0E615286" w14:textId="77777777" w:rsidR="005F478D" w:rsidRPr="00196D91" w:rsidRDefault="005F478D" w:rsidP="00C83208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Procurement of</w:t>
            </w:r>
            <w:r>
              <w:rPr>
                <w:rFonts w:ascii="Garamond" w:hAnsi="Garamond"/>
                <w:b/>
                <w:bCs/>
                <w:sz w:val="26"/>
                <w:szCs w:val="26"/>
              </w:rPr>
              <w:t xml:space="preserve"> Radiation Source(s)</w:t>
            </w:r>
          </w:p>
        </w:tc>
      </w:tr>
      <w:tr w:rsidR="005F478D" w:rsidRPr="00196D91" w14:paraId="1AC6456B" w14:textId="77777777" w:rsidTr="00C83208">
        <w:trPr>
          <w:trHeight w:val="468"/>
        </w:trPr>
        <w:tc>
          <w:tcPr>
            <w:tcW w:w="845" w:type="dxa"/>
            <w:vMerge/>
          </w:tcPr>
          <w:p w14:paraId="241ACBAA" w14:textId="77777777" w:rsidR="005F478D" w:rsidRPr="00196D91" w:rsidRDefault="005F478D" w:rsidP="00C83208">
            <w:pPr>
              <w:spacing w:line="240" w:lineRule="exact"/>
              <w:jc w:val="center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3303FF0B" w14:textId="77777777" w:rsidR="005F478D" w:rsidRPr="00196D91" w:rsidRDefault="005F478D" w:rsidP="00C83208">
            <w:pPr>
              <w:shd w:val="clear" w:color="auto" w:fill="FFFFFF"/>
              <w:jc w:val="both"/>
              <w:rPr>
                <w:rFonts w:ascii="Garamond" w:eastAsia="Times New Roman" w:hAnsi="Garamond" w:cs="Calibri Light"/>
                <w:color w:val="222222"/>
                <w:sz w:val="26"/>
                <w:szCs w:val="26"/>
                <w:lang w:eastAsia="en-IN" w:bidi="hi-IN"/>
              </w:rPr>
            </w:pPr>
          </w:p>
        </w:tc>
        <w:tc>
          <w:tcPr>
            <w:tcW w:w="4916" w:type="dxa"/>
            <w:vMerge/>
          </w:tcPr>
          <w:p w14:paraId="3B5C0B02" w14:textId="77777777" w:rsidR="005F478D" w:rsidRPr="00196D91" w:rsidRDefault="005F478D" w:rsidP="00C83208">
            <w:pPr>
              <w:spacing w:line="240" w:lineRule="exact"/>
              <w:ind w:left="460" w:hanging="460"/>
              <w:jc w:val="both"/>
              <w:rPr>
                <w:rFonts w:ascii="Garamond" w:hAnsi="Garamond" w:cs="Calibri Light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016" w:type="dxa"/>
          </w:tcPr>
          <w:p w14:paraId="551F268A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Government of NCT of Delhi, Excise </w:t>
            </w:r>
            <w:r w:rsidRPr="00196D91">
              <w:rPr>
                <w:rFonts w:ascii="Garamond" w:hAnsi="Garamond"/>
                <w:sz w:val="26"/>
                <w:szCs w:val="26"/>
              </w:rPr>
              <w:t>Permit No. F22(22)2000-2001/EX dated 01-11-2000 valid up to March 31, 20</w:t>
            </w:r>
            <w:r>
              <w:rPr>
                <w:rFonts w:ascii="Garamond" w:hAnsi="Garamond"/>
                <w:sz w:val="26"/>
                <w:szCs w:val="26"/>
              </w:rPr>
              <w:t>24</w:t>
            </w:r>
          </w:p>
          <w:p w14:paraId="27165BAB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b/>
                <w:bCs/>
                <w:sz w:val="26"/>
                <w:szCs w:val="26"/>
              </w:rPr>
            </w:pPr>
          </w:p>
          <w:p w14:paraId="1FC7794D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 xml:space="preserve">No concession granted </w:t>
            </w:r>
          </w:p>
        </w:tc>
        <w:tc>
          <w:tcPr>
            <w:tcW w:w="3933" w:type="dxa"/>
          </w:tcPr>
          <w:p w14:paraId="42855211" w14:textId="31E2F143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Atomic Energy Regulatory Board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 Permit No. D</w:t>
            </w:r>
            <w:r>
              <w:rPr>
                <w:rFonts w:ascii="Garamond" w:hAnsi="Garamond"/>
                <w:sz w:val="26"/>
                <w:szCs w:val="26"/>
              </w:rPr>
              <w:t>L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-37035-16-RSSLA-123845 dated </w:t>
            </w:r>
            <w:r>
              <w:rPr>
                <w:rFonts w:ascii="Garamond" w:hAnsi="Garamond"/>
                <w:sz w:val="26"/>
                <w:szCs w:val="26"/>
              </w:rPr>
              <w:t xml:space="preserve">March </w:t>
            </w:r>
            <w:r w:rsidR="00626357">
              <w:rPr>
                <w:rFonts w:ascii="Garamond" w:hAnsi="Garamond"/>
                <w:sz w:val="26"/>
                <w:szCs w:val="26"/>
              </w:rPr>
              <w:t>10</w:t>
            </w:r>
            <w:r>
              <w:rPr>
                <w:rFonts w:ascii="Garamond" w:hAnsi="Garamond"/>
                <w:sz w:val="26"/>
                <w:szCs w:val="26"/>
              </w:rPr>
              <w:t>, 202</w:t>
            </w:r>
            <w:r w:rsidR="00626357">
              <w:rPr>
                <w:rFonts w:ascii="Garamond" w:hAnsi="Garamond"/>
                <w:sz w:val="26"/>
                <w:szCs w:val="26"/>
              </w:rPr>
              <w:t>3</w:t>
            </w:r>
            <w:r w:rsidRPr="00196D91">
              <w:rPr>
                <w:rFonts w:ascii="Garamond" w:hAnsi="Garamond"/>
                <w:sz w:val="26"/>
                <w:szCs w:val="26"/>
              </w:rPr>
              <w:t xml:space="preserve">, valid up to </w:t>
            </w:r>
            <w:r>
              <w:rPr>
                <w:rFonts w:ascii="Garamond" w:hAnsi="Garamond"/>
                <w:sz w:val="26"/>
                <w:szCs w:val="26"/>
              </w:rPr>
              <w:t xml:space="preserve">March </w:t>
            </w:r>
            <w:r w:rsidR="00626357">
              <w:rPr>
                <w:rFonts w:ascii="Garamond" w:hAnsi="Garamond"/>
                <w:sz w:val="26"/>
                <w:szCs w:val="26"/>
              </w:rPr>
              <w:t>10</w:t>
            </w:r>
            <w:r>
              <w:rPr>
                <w:rFonts w:ascii="Garamond" w:hAnsi="Garamond"/>
                <w:sz w:val="26"/>
                <w:szCs w:val="26"/>
              </w:rPr>
              <w:t>, 202</w:t>
            </w:r>
            <w:r w:rsidR="00626357">
              <w:rPr>
                <w:rFonts w:ascii="Garamond" w:hAnsi="Garamond"/>
                <w:sz w:val="26"/>
                <w:szCs w:val="26"/>
              </w:rPr>
              <w:t>4</w:t>
            </w:r>
          </w:p>
          <w:p w14:paraId="0FAA40E0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  <w:p w14:paraId="11879E08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 w:rsidRPr="00196D91">
              <w:rPr>
                <w:rFonts w:ascii="Garamond" w:hAnsi="Garamond"/>
                <w:b/>
                <w:bCs/>
                <w:sz w:val="26"/>
                <w:szCs w:val="26"/>
              </w:rPr>
              <w:t>No concession granted</w:t>
            </w:r>
          </w:p>
        </w:tc>
      </w:tr>
      <w:tr w:rsidR="005F478D" w:rsidRPr="00196D91" w14:paraId="77A04F73" w14:textId="77777777" w:rsidTr="00C83208">
        <w:trPr>
          <w:trHeight w:val="684"/>
        </w:trPr>
        <w:tc>
          <w:tcPr>
            <w:tcW w:w="845" w:type="dxa"/>
            <w:vMerge/>
          </w:tcPr>
          <w:p w14:paraId="4361C94D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197467FD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21C626A9" w14:textId="77777777" w:rsidR="005F478D" w:rsidRPr="00196D91" w:rsidRDefault="005F478D" w:rsidP="00C83208">
            <w:pPr>
              <w:pStyle w:val="m7445084339696526136m-7987620347872455677gmail-msolistparagraph"/>
              <w:shd w:val="clear" w:color="auto" w:fill="FFFFFF"/>
              <w:spacing w:before="0" w:beforeAutospacing="0" w:after="0" w:afterAutospacing="0"/>
              <w:ind w:left="460" w:hanging="460"/>
              <w:jc w:val="both"/>
              <w:rPr>
                <w:rFonts w:ascii="Garamond" w:hAnsi="Garamond" w:cs="Arial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(ii)</w:t>
            </w:r>
            <w:r w:rsidRPr="00196D91">
              <w:rPr>
                <w:rFonts w:ascii="Garamond" w:hAnsi="Garamond"/>
                <w:color w:val="222222"/>
                <w:sz w:val="26"/>
                <w:szCs w:val="26"/>
              </w:rPr>
              <w:t>  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For each </w:t>
            </w:r>
            <w:proofErr w:type="gramStart"/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concessions</w:t>
            </w:r>
            <w:proofErr w:type="gramEnd"/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, permit or authorization granted NA</w:t>
            </w:r>
          </w:p>
        </w:tc>
        <w:tc>
          <w:tcPr>
            <w:tcW w:w="4016" w:type="dxa"/>
          </w:tcPr>
          <w:p w14:paraId="49C5DB64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</w:t>
            </w:r>
          </w:p>
        </w:tc>
        <w:tc>
          <w:tcPr>
            <w:tcW w:w="3933" w:type="dxa"/>
          </w:tcPr>
          <w:p w14:paraId="467E556F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</w:t>
            </w:r>
          </w:p>
        </w:tc>
      </w:tr>
      <w:tr w:rsidR="005F478D" w:rsidRPr="00196D91" w14:paraId="0FCBBC74" w14:textId="77777777" w:rsidTr="00C83208">
        <w:trPr>
          <w:trHeight w:val="684"/>
        </w:trPr>
        <w:tc>
          <w:tcPr>
            <w:tcW w:w="845" w:type="dxa"/>
            <w:vMerge/>
          </w:tcPr>
          <w:p w14:paraId="5C14DD98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278602F0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5B2B682F" w14:textId="77777777" w:rsidR="005F478D" w:rsidRPr="00196D91" w:rsidRDefault="005F478D" w:rsidP="00C83208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Eligibility criteria</w:t>
            </w:r>
          </w:p>
        </w:tc>
        <w:tc>
          <w:tcPr>
            <w:tcW w:w="4016" w:type="dxa"/>
          </w:tcPr>
          <w:p w14:paraId="2B48B95A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Educational and 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Research </w:t>
            </w:r>
            <w:r>
              <w:rPr>
                <w:rFonts w:ascii="Garamond" w:hAnsi="Garamond"/>
                <w:sz w:val="26"/>
                <w:szCs w:val="26"/>
              </w:rPr>
              <w:t xml:space="preserve">Institute </w:t>
            </w:r>
          </w:p>
        </w:tc>
        <w:tc>
          <w:tcPr>
            <w:tcW w:w="3933" w:type="dxa"/>
          </w:tcPr>
          <w:p w14:paraId="1FFB8937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Educational and 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Research </w:t>
            </w:r>
            <w:r>
              <w:rPr>
                <w:rFonts w:ascii="Garamond" w:hAnsi="Garamond"/>
                <w:sz w:val="26"/>
                <w:szCs w:val="26"/>
              </w:rPr>
              <w:t xml:space="preserve">Institute </w:t>
            </w:r>
          </w:p>
        </w:tc>
      </w:tr>
      <w:tr w:rsidR="005F478D" w:rsidRPr="00196D91" w14:paraId="2DCB4649" w14:textId="77777777" w:rsidTr="00C83208">
        <w:trPr>
          <w:trHeight w:val="684"/>
        </w:trPr>
        <w:tc>
          <w:tcPr>
            <w:tcW w:w="845" w:type="dxa"/>
            <w:vMerge/>
          </w:tcPr>
          <w:p w14:paraId="16096DD5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02C746FF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31FB441C" w14:textId="77777777" w:rsidR="005F478D" w:rsidRPr="00196D91" w:rsidRDefault="005F478D" w:rsidP="00C83208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Arial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Procedure for getting the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grant and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/ or permits of authorizations</w:t>
            </w:r>
          </w:p>
          <w:p w14:paraId="0F70A4BE" w14:textId="77777777" w:rsidR="005F478D" w:rsidRPr="00196D91" w:rsidRDefault="005F478D" w:rsidP="00C83208">
            <w:pPr>
              <w:pStyle w:val="m7445084339696526136m-7987620347872455677gmail-msolistparagraph"/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</w:p>
        </w:tc>
        <w:tc>
          <w:tcPr>
            <w:tcW w:w="4016" w:type="dxa"/>
          </w:tcPr>
          <w:p w14:paraId="6F6CCAD6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Through online process </w:t>
            </w:r>
          </w:p>
        </w:tc>
        <w:tc>
          <w:tcPr>
            <w:tcW w:w="3933" w:type="dxa"/>
          </w:tcPr>
          <w:p w14:paraId="3BAE6E53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Through online process </w:t>
            </w:r>
          </w:p>
        </w:tc>
      </w:tr>
      <w:tr w:rsidR="005F478D" w:rsidRPr="00196D91" w14:paraId="2AEABBB7" w14:textId="77777777" w:rsidTr="00C83208">
        <w:trPr>
          <w:trHeight w:val="684"/>
        </w:trPr>
        <w:tc>
          <w:tcPr>
            <w:tcW w:w="845" w:type="dxa"/>
            <w:vMerge/>
          </w:tcPr>
          <w:p w14:paraId="6A543A14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3C45101F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40883C98" w14:textId="77777777" w:rsidR="005F478D" w:rsidRPr="00196D91" w:rsidRDefault="005F478D" w:rsidP="00C83208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Name and address of the recipients given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concessions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 permits or authorisations</w:t>
            </w:r>
          </w:p>
        </w:tc>
        <w:tc>
          <w:tcPr>
            <w:tcW w:w="4016" w:type="dxa"/>
          </w:tcPr>
          <w:p w14:paraId="45896A10" w14:textId="77777777" w:rsidR="005F478D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The Director </w:t>
            </w:r>
          </w:p>
          <w:p w14:paraId="43B6AF4B" w14:textId="77777777" w:rsidR="005F478D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National Institute of Plant Genome Research, Aruna Asaf Ali Marg</w:t>
            </w:r>
          </w:p>
          <w:p w14:paraId="526FB506" w14:textId="77777777" w:rsidR="005F478D" w:rsidRPr="0024427E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New Delhi – 110 067</w:t>
            </w:r>
            <w:r w:rsidRPr="0024427E">
              <w:rPr>
                <w:rFonts w:ascii="Garamond" w:hAnsi="Garamond"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</w:tcPr>
          <w:p w14:paraId="22808CC9" w14:textId="77777777" w:rsidR="005F478D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 xml:space="preserve">The Director </w:t>
            </w:r>
          </w:p>
          <w:p w14:paraId="38A5BA2F" w14:textId="77777777" w:rsidR="005F478D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National Institute of Plant Genome Research, Aruna Asaf Ali Marg</w:t>
            </w:r>
          </w:p>
          <w:p w14:paraId="48E47BA2" w14:textId="77777777" w:rsidR="005F478D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New Delhi – 110 067</w:t>
            </w:r>
          </w:p>
          <w:p w14:paraId="0067D889" w14:textId="77777777" w:rsidR="005F478D" w:rsidRPr="0024427E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</w:tr>
      <w:tr w:rsidR="005F478D" w:rsidRPr="00196D91" w14:paraId="1D2D7B98" w14:textId="77777777" w:rsidTr="00C83208">
        <w:trPr>
          <w:trHeight w:val="610"/>
        </w:trPr>
        <w:tc>
          <w:tcPr>
            <w:tcW w:w="845" w:type="dxa"/>
            <w:vMerge/>
          </w:tcPr>
          <w:p w14:paraId="0A301AF3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7286985E" w14:textId="77777777" w:rsidR="005F478D" w:rsidRPr="00196D91" w:rsidRDefault="005F478D" w:rsidP="00C83208">
            <w:pPr>
              <w:spacing w:line="240" w:lineRule="exact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16" w:type="dxa"/>
          </w:tcPr>
          <w:p w14:paraId="309041EA" w14:textId="77777777" w:rsidR="005F478D" w:rsidRPr="00196D91" w:rsidRDefault="005F478D" w:rsidP="00C83208">
            <w:pPr>
              <w:pStyle w:val="m7445084339696526136m-7987620347872455677gmail-msolist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4" w:hanging="425"/>
              <w:jc w:val="both"/>
              <w:rPr>
                <w:rFonts w:ascii="Garamond" w:hAnsi="Garamond" w:cs="Calibri Light"/>
                <w:color w:val="222222"/>
                <w:sz w:val="26"/>
                <w:szCs w:val="26"/>
              </w:rPr>
            </w:pP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Date of award of </w:t>
            </w:r>
            <w:r w:rsidRPr="00A50F77">
              <w:rPr>
                <w:rFonts w:ascii="Garamond" w:hAnsi="Garamond" w:cs="Calibri Light"/>
                <w:strike/>
                <w:color w:val="222222"/>
                <w:sz w:val="26"/>
                <w:szCs w:val="26"/>
              </w:rPr>
              <w:t>concessions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/</w:t>
            </w:r>
            <w:r>
              <w:rPr>
                <w:rFonts w:ascii="Garamond" w:hAnsi="Garamond" w:cs="Calibri Light"/>
                <w:color w:val="222222"/>
                <w:sz w:val="26"/>
                <w:szCs w:val="26"/>
              </w:rPr>
              <w:t xml:space="preserve"> </w:t>
            </w:r>
            <w:r w:rsidRPr="00196D91">
              <w:rPr>
                <w:rFonts w:ascii="Garamond" w:hAnsi="Garamond" w:cs="Calibri Light"/>
                <w:color w:val="222222"/>
                <w:sz w:val="26"/>
                <w:szCs w:val="26"/>
              </w:rPr>
              <w:t>permits of authorizations</w:t>
            </w:r>
          </w:p>
        </w:tc>
        <w:tc>
          <w:tcPr>
            <w:tcW w:w="4016" w:type="dxa"/>
          </w:tcPr>
          <w:p w14:paraId="293D79E9" w14:textId="77777777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01-11-2000</w:t>
            </w:r>
          </w:p>
        </w:tc>
        <w:tc>
          <w:tcPr>
            <w:tcW w:w="3933" w:type="dxa"/>
          </w:tcPr>
          <w:p w14:paraId="367AB98F" w14:textId="34292A6C" w:rsidR="005F478D" w:rsidRPr="0024427E" w:rsidRDefault="005F478D" w:rsidP="00C83208">
            <w:pPr>
              <w:spacing w:line="240" w:lineRule="exact"/>
              <w:jc w:val="center"/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1</w:t>
            </w:r>
            <w:r w:rsidR="00626357">
              <w:rPr>
                <w:rFonts w:ascii="Garamond" w:hAnsi="Garamond"/>
                <w:sz w:val="26"/>
                <w:szCs w:val="26"/>
              </w:rPr>
              <w:t>0</w:t>
            </w:r>
            <w:r>
              <w:rPr>
                <w:rFonts w:ascii="Garamond" w:hAnsi="Garamond"/>
                <w:sz w:val="26"/>
                <w:szCs w:val="26"/>
              </w:rPr>
              <w:t>-03-202</w:t>
            </w:r>
            <w:r w:rsidR="00626357">
              <w:rPr>
                <w:rFonts w:ascii="Garamond" w:hAnsi="Garamond"/>
                <w:sz w:val="26"/>
                <w:szCs w:val="26"/>
              </w:rPr>
              <w:t>3</w:t>
            </w:r>
          </w:p>
        </w:tc>
      </w:tr>
    </w:tbl>
    <w:p w14:paraId="74EB251F" w14:textId="77777777" w:rsidR="005F478D" w:rsidRPr="00196D91" w:rsidRDefault="005F478D" w:rsidP="005F478D">
      <w:pPr>
        <w:spacing w:after="0" w:line="240" w:lineRule="exact"/>
        <w:rPr>
          <w:rFonts w:ascii="Garamond" w:hAnsi="Garamond"/>
          <w:sz w:val="26"/>
          <w:szCs w:val="26"/>
        </w:rPr>
      </w:pPr>
    </w:p>
    <w:p w14:paraId="62550283" w14:textId="1251B601" w:rsidR="00112B69" w:rsidRPr="00196D91" w:rsidRDefault="00112B69" w:rsidP="00035E17">
      <w:pPr>
        <w:rPr>
          <w:rFonts w:ascii="Garamond" w:hAnsi="Garamond"/>
          <w:sz w:val="26"/>
          <w:szCs w:val="26"/>
        </w:rPr>
      </w:pPr>
    </w:p>
    <w:p w14:paraId="42AB91DA" w14:textId="77777777" w:rsidR="00112B69" w:rsidRPr="00196D91" w:rsidRDefault="00112B69" w:rsidP="00112B69">
      <w:pPr>
        <w:spacing w:after="0" w:line="240" w:lineRule="exact"/>
        <w:rPr>
          <w:rFonts w:ascii="Garamond" w:hAnsi="Garamond"/>
          <w:sz w:val="26"/>
          <w:szCs w:val="26"/>
        </w:rPr>
      </w:pPr>
    </w:p>
    <w:sectPr w:rsidR="00112B69" w:rsidRPr="00196D91" w:rsidSect="00112B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1C0"/>
    <w:multiLevelType w:val="hybridMultilevel"/>
    <w:tmpl w:val="E8D27DEE"/>
    <w:lvl w:ilvl="0" w:tplc="4009000F">
      <w:start w:val="1"/>
      <w:numFmt w:val="decimal"/>
      <w:lvlText w:val="%1."/>
      <w:lvlJc w:val="left"/>
      <w:pPr>
        <w:ind w:left="2379" w:hanging="360"/>
      </w:pPr>
    </w:lvl>
    <w:lvl w:ilvl="1" w:tplc="40090019" w:tentative="1">
      <w:start w:val="1"/>
      <w:numFmt w:val="lowerLetter"/>
      <w:lvlText w:val="%2."/>
      <w:lvlJc w:val="left"/>
      <w:pPr>
        <w:ind w:left="3099" w:hanging="360"/>
      </w:pPr>
    </w:lvl>
    <w:lvl w:ilvl="2" w:tplc="4009001B" w:tentative="1">
      <w:start w:val="1"/>
      <w:numFmt w:val="lowerRoman"/>
      <w:lvlText w:val="%3."/>
      <w:lvlJc w:val="right"/>
      <w:pPr>
        <w:ind w:left="3819" w:hanging="180"/>
      </w:pPr>
    </w:lvl>
    <w:lvl w:ilvl="3" w:tplc="4009000F" w:tentative="1">
      <w:start w:val="1"/>
      <w:numFmt w:val="decimal"/>
      <w:lvlText w:val="%4."/>
      <w:lvlJc w:val="left"/>
      <w:pPr>
        <w:ind w:left="4539" w:hanging="360"/>
      </w:pPr>
    </w:lvl>
    <w:lvl w:ilvl="4" w:tplc="40090019" w:tentative="1">
      <w:start w:val="1"/>
      <w:numFmt w:val="lowerLetter"/>
      <w:lvlText w:val="%5."/>
      <w:lvlJc w:val="left"/>
      <w:pPr>
        <w:ind w:left="5259" w:hanging="360"/>
      </w:pPr>
    </w:lvl>
    <w:lvl w:ilvl="5" w:tplc="4009001B" w:tentative="1">
      <w:start w:val="1"/>
      <w:numFmt w:val="lowerRoman"/>
      <w:lvlText w:val="%6."/>
      <w:lvlJc w:val="right"/>
      <w:pPr>
        <w:ind w:left="5979" w:hanging="180"/>
      </w:pPr>
    </w:lvl>
    <w:lvl w:ilvl="6" w:tplc="4009000F" w:tentative="1">
      <w:start w:val="1"/>
      <w:numFmt w:val="decimal"/>
      <w:lvlText w:val="%7."/>
      <w:lvlJc w:val="left"/>
      <w:pPr>
        <w:ind w:left="6699" w:hanging="360"/>
      </w:pPr>
    </w:lvl>
    <w:lvl w:ilvl="7" w:tplc="40090019" w:tentative="1">
      <w:start w:val="1"/>
      <w:numFmt w:val="lowerLetter"/>
      <w:lvlText w:val="%8."/>
      <w:lvlJc w:val="left"/>
      <w:pPr>
        <w:ind w:left="7419" w:hanging="360"/>
      </w:pPr>
    </w:lvl>
    <w:lvl w:ilvl="8" w:tplc="4009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1" w15:restartNumberingAfterBreak="0">
    <w:nsid w:val="5AEB27ED"/>
    <w:multiLevelType w:val="hybridMultilevel"/>
    <w:tmpl w:val="D332DA7A"/>
    <w:lvl w:ilvl="0" w:tplc="89843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04281"/>
    <w:multiLevelType w:val="hybridMultilevel"/>
    <w:tmpl w:val="FF866E56"/>
    <w:lvl w:ilvl="0" w:tplc="40090017">
      <w:start w:val="1"/>
      <w:numFmt w:val="lowerLetter"/>
      <w:lvlText w:val="%1)"/>
      <w:lvlJc w:val="left"/>
      <w:pPr>
        <w:ind w:left="1180" w:hanging="360"/>
      </w:pPr>
    </w:lvl>
    <w:lvl w:ilvl="1" w:tplc="40090019" w:tentative="1">
      <w:start w:val="1"/>
      <w:numFmt w:val="lowerLetter"/>
      <w:lvlText w:val="%2."/>
      <w:lvlJc w:val="left"/>
      <w:pPr>
        <w:ind w:left="1900" w:hanging="360"/>
      </w:pPr>
    </w:lvl>
    <w:lvl w:ilvl="2" w:tplc="4009001B" w:tentative="1">
      <w:start w:val="1"/>
      <w:numFmt w:val="lowerRoman"/>
      <w:lvlText w:val="%3."/>
      <w:lvlJc w:val="right"/>
      <w:pPr>
        <w:ind w:left="2620" w:hanging="180"/>
      </w:pPr>
    </w:lvl>
    <w:lvl w:ilvl="3" w:tplc="4009000F" w:tentative="1">
      <w:start w:val="1"/>
      <w:numFmt w:val="decimal"/>
      <w:lvlText w:val="%4."/>
      <w:lvlJc w:val="left"/>
      <w:pPr>
        <w:ind w:left="3340" w:hanging="360"/>
      </w:pPr>
    </w:lvl>
    <w:lvl w:ilvl="4" w:tplc="40090019" w:tentative="1">
      <w:start w:val="1"/>
      <w:numFmt w:val="lowerLetter"/>
      <w:lvlText w:val="%5."/>
      <w:lvlJc w:val="left"/>
      <w:pPr>
        <w:ind w:left="4060" w:hanging="360"/>
      </w:pPr>
    </w:lvl>
    <w:lvl w:ilvl="5" w:tplc="4009001B" w:tentative="1">
      <w:start w:val="1"/>
      <w:numFmt w:val="lowerRoman"/>
      <w:lvlText w:val="%6."/>
      <w:lvlJc w:val="right"/>
      <w:pPr>
        <w:ind w:left="4780" w:hanging="180"/>
      </w:pPr>
    </w:lvl>
    <w:lvl w:ilvl="6" w:tplc="4009000F" w:tentative="1">
      <w:start w:val="1"/>
      <w:numFmt w:val="decimal"/>
      <w:lvlText w:val="%7."/>
      <w:lvlJc w:val="left"/>
      <w:pPr>
        <w:ind w:left="5500" w:hanging="360"/>
      </w:pPr>
    </w:lvl>
    <w:lvl w:ilvl="7" w:tplc="40090019" w:tentative="1">
      <w:start w:val="1"/>
      <w:numFmt w:val="lowerLetter"/>
      <w:lvlText w:val="%8."/>
      <w:lvlJc w:val="left"/>
      <w:pPr>
        <w:ind w:left="6220" w:hanging="360"/>
      </w:pPr>
    </w:lvl>
    <w:lvl w:ilvl="8" w:tplc="40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682471954">
    <w:abstractNumId w:val="0"/>
  </w:num>
  <w:num w:numId="2" w16cid:durableId="1261990590">
    <w:abstractNumId w:val="2"/>
  </w:num>
  <w:num w:numId="3" w16cid:durableId="101144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69"/>
    <w:rsid w:val="000112F0"/>
    <w:rsid w:val="00035E17"/>
    <w:rsid w:val="000B7710"/>
    <w:rsid w:val="000D29AC"/>
    <w:rsid w:val="000F4480"/>
    <w:rsid w:val="00112B69"/>
    <w:rsid w:val="0012368C"/>
    <w:rsid w:val="00196D91"/>
    <w:rsid w:val="0024427E"/>
    <w:rsid w:val="00254242"/>
    <w:rsid w:val="002A3E69"/>
    <w:rsid w:val="002B3E3C"/>
    <w:rsid w:val="003104AD"/>
    <w:rsid w:val="00441132"/>
    <w:rsid w:val="00451DB5"/>
    <w:rsid w:val="004E1AD1"/>
    <w:rsid w:val="00512DC8"/>
    <w:rsid w:val="00535FE1"/>
    <w:rsid w:val="005A616E"/>
    <w:rsid w:val="005F141B"/>
    <w:rsid w:val="005F478D"/>
    <w:rsid w:val="00626357"/>
    <w:rsid w:val="00636947"/>
    <w:rsid w:val="0064378B"/>
    <w:rsid w:val="00781211"/>
    <w:rsid w:val="007869BD"/>
    <w:rsid w:val="0085135A"/>
    <w:rsid w:val="00876904"/>
    <w:rsid w:val="009F4B0F"/>
    <w:rsid w:val="00A50F77"/>
    <w:rsid w:val="00AB699A"/>
    <w:rsid w:val="00B03B9D"/>
    <w:rsid w:val="00BF21C6"/>
    <w:rsid w:val="00C64095"/>
    <w:rsid w:val="00D838D1"/>
    <w:rsid w:val="00E024AC"/>
    <w:rsid w:val="00E0601F"/>
    <w:rsid w:val="00E14B4D"/>
    <w:rsid w:val="00E9358A"/>
    <w:rsid w:val="00EE3852"/>
    <w:rsid w:val="00F042BE"/>
    <w:rsid w:val="00F7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7E15"/>
  <w15:chartTrackingRefBased/>
  <w15:docId w15:val="{3D241425-10BE-4FFF-A09B-7C5CA3E2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445084339696526136m-7987620347872455677gmail-msolistparagraph">
    <w:name w:val="m_7445084339696526136m_-7987620347872455677gmail-msolistparagraph"/>
    <w:basedOn w:val="Normal"/>
    <w:rsid w:val="0011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styleId="ListParagraph">
    <w:name w:val="List Paragraph"/>
    <w:basedOn w:val="Normal"/>
    <w:uiPriority w:val="34"/>
    <w:qFormat/>
    <w:rsid w:val="0011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nipgr nipgr</dc:creator>
  <cp:keywords/>
  <dc:description/>
  <cp:lastModifiedBy>nipgr nipgr</cp:lastModifiedBy>
  <cp:revision>3</cp:revision>
  <cp:lastPrinted>2023-06-01T08:48:00Z</cp:lastPrinted>
  <dcterms:created xsi:type="dcterms:W3CDTF">2023-06-01T08:52:00Z</dcterms:created>
  <dcterms:modified xsi:type="dcterms:W3CDTF">2023-06-01T08:52:00Z</dcterms:modified>
</cp:coreProperties>
</file>